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p>
      <w:pPr>
        <w:pStyle w:val="Normal"/>
        <w:rPr/>
      </w:pPr>
      <w:r>
        <w:rPr/>
        <w:t>Surmann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</w:r>
            <w:r>
              <w:rPr>
                <w:rStyle w:val="IndexLink"/>
              </w:rPr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877_2984254293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Támogatott adatbázisok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_Copy_1">
            <w:r>
              <w:rPr>
                <w:rStyle w:val="IndexLink"/>
              </w:rPr>
              <w:t>Tesztelés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95_937769998">
            <w:r>
              <w:rPr>
                <w:rStyle w:val="IndexLink"/>
              </w:rPr>
              <w:t>Weboldal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_Copy_1">
            <w:r>
              <w:rPr>
                <w:rStyle w:val="IndexLink"/>
              </w:rPr>
              <w:t>RESTful API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reszponzív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/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2"/>
        <w:rPr/>
      </w:pPr>
      <w:bookmarkStart w:id="40" w:name="__RefHeading___Toc1877_2984254293"/>
      <w:bookmarkEnd w:id="40"/>
      <w:r>
        <w:rPr/>
        <w:t>Fejlesztői eszközök</w:t>
      </w:r>
    </w:p>
    <w:p>
      <w:pPr>
        <w:pStyle w:val="Heading3"/>
        <w:rPr/>
      </w:pPr>
      <w:bookmarkStart w:id="41" w:name="__RefHeading___Toc533_1512202482"/>
      <w:bookmarkStart w:id="42" w:name="_heading=h.1t3h5sf"/>
      <w:bookmarkEnd w:id="41"/>
      <w:bookmarkEnd w:id="42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>Node.js: JavaScript futtatási környezet: 18.3 vagy magasabb verzió</w:t>
      </w:r>
    </w:p>
    <w:p>
      <w:pPr>
        <w:pStyle w:val="Heading3"/>
        <w:rPr/>
      </w:pPr>
      <w:bookmarkStart w:id="43" w:name="__RefHeading___Toc531_1512202482"/>
      <w:bookmarkStart w:id="44" w:name="_heading=h.4d34og8"/>
      <w:bookmarkEnd w:id="43"/>
      <w:bookmarkEnd w:id="44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>Go programozási nyelv:1.23.1 vagy magasabb 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5" w:name="__RefHeading___Toc529_1512202482"/>
      <w:bookmarkEnd w:id="45"/>
      <w:r>
        <w:rPr/>
        <w:t>Támogatott adatbázisok</w:t>
      </w:r>
    </w:p>
    <w:p>
      <w:pPr>
        <w:pStyle w:val="Normal"/>
        <w:numPr>
          <w:ilvl w:val="0"/>
          <w:numId w:val="6"/>
        </w:numPr>
        <w:spacing w:lineRule="auto" w:line="240" w:before="43" w:after="43"/>
        <w:rPr/>
      </w:pPr>
      <w:r>
        <w:rPr/>
        <w:t>MySQL: 8.0.37 vagy magasabb verzió</w:t>
      </w:r>
    </w:p>
    <w:p>
      <w:pPr>
        <w:pStyle w:val="Normal"/>
        <w:numPr>
          <w:ilvl w:val="0"/>
          <w:numId w:val="6"/>
        </w:numPr>
        <w:spacing w:lineRule="auto" w:line="240" w:before="43" w:after="274"/>
        <w:rPr/>
      </w:pPr>
      <w:r>
        <w:rPr/>
        <w:t>MariaDB: 10.6.20 vagy magasabb verzió</w:t>
      </w:r>
    </w:p>
    <w:p>
      <w:pPr>
        <w:pStyle w:val="Heading3"/>
        <w:rPr/>
      </w:pPr>
      <w:bookmarkStart w:id="46" w:name="__RefHeading___Toc527_1512202482"/>
      <w:bookmarkStart w:id="47" w:name="_heading=h.17dp8vu"/>
      <w:bookmarkEnd w:id="46"/>
      <w:bookmarkEnd w:id="47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48" w:name="__RefHeading___Toc525_1512202482"/>
      <w:bookmarkEnd w:id="48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49" w:name="__RefHeading___Toc523_1512202482"/>
      <w:bookmarkEnd w:id="49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0" w:name="_heading=h.44sinio"/>
      <w:bookmarkEnd w:id="50"/>
      <w:r>
        <w:rPr>
          <w:color w:val="000000"/>
        </w:rPr>
        <w:t>Gentoo GNU/Linux</w:t>
      </w:r>
    </w:p>
    <w:p>
      <w:pPr>
        <w:pStyle w:val="Heading3"/>
        <w:rPr/>
      </w:pPr>
      <w:bookmarkStart w:id="51" w:name="__RefHeading___Toc523_1512202482_Copy_1"/>
      <w:bookmarkEnd w:id="51"/>
      <w:r>
        <w:rPr/>
        <w:t>Tesztelés</w:t>
      </w:r>
    </w:p>
    <w:p>
      <w:pPr>
        <w:pStyle w:val="BodyText"/>
        <w:numPr>
          <w:ilvl w:val="0"/>
          <w:numId w:val="8"/>
        </w:numPr>
        <w:spacing w:lineRule="auto" w:line="240" w:before="0" w:after="245"/>
        <w:rPr/>
      </w:pPr>
      <w:r>
        <w:rPr/>
        <w:t>VSCode REST Client</w:t>
      </w:r>
      <w:r>
        <w:br w:type="page"/>
      </w:r>
    </w:p>
    <w:p>
      <w:pPr>
        <w:pStyle w:val="Heading2"/>
        <w:spacing w:before="0" w:after="0"/>
        <w:rPr/>
      </w:pPr>
      <w:bookmarkStart w:id="52" w:name="__RefHeading___Toc507_1512202482"/>
      <w:bookmarkEnd w:id="52"/>
      <w:r>
        <w:rPr/>
        <w:t>Adatbázis szerkezete</w:t>
      </w:r>
    </w:p>
    <w:p>
      <w:pPr>
        <w:pStyle w:val="Heading3"/>
        <w:rPr/>
      </w:pPr>
      <w:bookmarkStart w:id="53" w:name="__RefHeading___Toc10809_1512202482"/>
      <w:bookmarkEnd w:id="53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4" w:name="_heading=h.q77hmau2jcnx"/>
      <w:bookmarkEnd w:id="54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5" w:name="__RefHeading___Toc521_1512202482"/>
      <w:bookmarkEnd w:id="55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6" w:name="__RefHeading___Toc541_1512202482"/>
      <w:bookmarkStart w:id="57" w:name="_heading=h.lnxbz9"/>
      <w:bookmarkEnd w:id="56"/>
      <w:bookmarkEnd w:id="57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58" w:name="_GoBack"/>
      <w:bookmarkEnd w:id="58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9" w:name="__RefHeading___Toc553_1512202482"/>
      <w:bookmarkStart w:id="60" w:name="_heading=h.35nkun2"/>
      <w:bookmarkEnd w:id="59"/>
      <w:bookmarkEnd w:id="60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1" w:name="__RefHeading___Toc551_1512202482"/>
      <w:bookmarkStart w:id="62" w:name="_heading=h.1ksv4uv"/>
      <w:bookmarkEnd w:id="61"/>
      <w:bookmarkEnd w:id="62"/>
      <w:r>
        <w:rPr/>
        <w:t>Tesztadatok:</w:t>
      </w:r>
    </w:p>
    <w:p>
      <w:pPr>
        <w:pStyle w:val="Normal"/>
        <w:rPr/>
      </w:pPr>
      <w:bookmarkStart w:id="63" w:name="__RefHeading___Toc2096_2448123369"/>
      <w:bookmarkEnd w:id="63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4" w:name="__RefHeading___Toc2098_2448123369"/>
      <w:bookmarkEnd w:id="64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5" w:name="__RefHeading___Toc1184_945396100"/>
      <w:bookmarkStart w:id="66" w:name="__RefHeading___Toc1184_945396100"/>
      <w:bookmarkEnd w:id="66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7" w:name="__RefHeading___Toc1188_945396100_Copy_1"/>
      <w:bookmarkEnd w:id="67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8" w:name="__RefHeading___Toc1603_3463089236"/>
      <w:bookmarkEnd w:id="68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9" w:name="__RefHeading___Toc2938_4014680359"/>
      <w:bookmarkEnd w:id="69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70" w:name="__RefHeading___Toc2056_4014680359"/>
      <w:bookmarkEnd w:id="70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1" w:name="__RefHeading___Toc2058_4014680359"/>
      <w:bookmarkEnd w:id="71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2" w:name="__RefHeading___Toc2060_4014680359"/>
      <w:bookmarkEnd w:id="72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 egy JWT token segítségével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3" w:name="__RefHeading___Toc1601_3463089236"/>
      <w:bookmarkEnd w:id="73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4" w:name="__RefHeading___Toc1599_3463089236"/>
      <w:bookmarkEnd w:id="74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5" w:name="__RefHeading___Toc1597_3463089236_Copy_2"/>
      <w:bookmarkEnd w:id="75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token, ami 24 óráig érvényes.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6" w:name="__RefHeading___Toc1597_3463089236"/>
      <w:bookmarkEnd w:id="76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7" w:name="__RefHeading___Toc1593_3463089236"/>
      <w:bookmarkEnd w:id="77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78" w:name="__RefHeading___Toc1585_3463089236"/>
      <w:bookmarkEnd w:id="78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79" w:name="__RefHeading___Toc1587_3463089236"/>
      <w:bookmarkEnd w:id="79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80" w:name="__RefHeading___Toc1589_3463089236"/>
      <w:bookmarkEnd w:id="80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1" w:name="__RefHeading___Toc1591_3463089236"/>
      <w:bookmarkEnd w:id="81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2" w:name="__RefHeading___Toc1595_3463089236"/>
      <w:bookmarkEnd w:id="82"/>
      <w:r>
        <w:rPr/>
        <w:t>Éles üzembe helyezés előkészítése</w:t>
      </w:r>
    </w:p>
    <w:p>
      <w:pPr>
        <w:pStyle w:val="Heading3"/>
        <w:rPr/>
      </w:pPr>
      <w:bookmarkStart w:id="83" w:name="__RefHeading___Toc7619_4014680359"/>
      <w:bookmarkEnd w:id="83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4" w:name="__RefHeading___Toc7621_4014680359"/>
      <w:bookmarkEnd w:id="84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5" w:name="__RefHeading___Toc7623_4014680359"/>
      <w:bookmarkEnd w:id="85"/>
      <w:r>
        <w:rPr/>
        <w:t>Go projekt</w:t>
      </w:r>
    </w:p>
    <w:p>
      <w:pPr>
        <w:pStyle w:val="normal1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Javasolt a következő környezeti változó beállítása a parancssorban, ezzel </w:t>
      </w:r>
      <w:r>
        <w:rPr>
          <w:sz w:val="22"/>
          <w:szCs w:val="22"/>
        </w:rPr>
        <w:t>optimalizálva a teljesítményt és kikapcsolva a fejlesztői eszközöket.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GIN_MODE=release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6" w:name="__RefHeading___Toc1188_945396100"/>
      <w:bookmarkEnd w:id="86"/>
      <w:r>
        <w:rPr/>
        <w:t>Tesztelés</w:t>
      </w:r>
    </w:p>
    <w:p>
      <w:pPr>
        <w:pStyle w:val="Heading3"/>
        <w:rPr/>
      </w:pPr>
      <w:bookmarkStart w:id="87" w:name="__RefHeading___Toc1695_937769998"/>
      <w:bookmarkEnd w:id="87"/>
      <w:r>
        <w:rPr/>
        <w:t>Weboldal</w:t>
      </w:r>
    </w:p>
    <w:p>
      <w:pPr>
        <w:pStyle w:val="normal1"/>
        <w:rPr/>
      </w:pPr>
      <w:r>
        <w:rPr/>
        <w:t>A weboldal a "docs/" mappában található "Website Tests" fájl segítségével tesztelhető.</w:t>
      </w:r>
    </w:p>
    <w:p>
      <w:pPr>
        <w:pStyle w:val="Heading3"/>
        <w:rPr/>
      </w:pPr>
      <w:bookmarkStart w:id="88" w:name="__RefHeading___Toc1601_3463089236_Copy_1"/>
      <w:bookmarkEnd w:id="88"/>
      <w:r>
        <w:rPr/>
        <w:t>RESTful API</w:t>
      </w:r>
    </w:p>
    <w:p>
      <w:pPr>
        <w:pStyle w:val="BodyText"/>
        <w:spacing w:lineRule="auto" w:line="240" w:before="240" w:after="240"/>
        <w:rPr/>
      </w:pPr>
      <w:r>
        <w:rPr/>
        <w:t>A RESTful API tesztelése a "test/" mappában elérhető "adminAPI.http" és "userAPI.http" fájlokkal végezhető el, a VSCode REST Client kiegészítővel.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Application>LibreOffice/24.8.4.2$Linux_X86_64 LibreOffice_project/bb3cfa12c7b1bf994ecc5649a80400d06cd71002</Application>
  <AppVersion>15.0000</AppVersion>
  <Pages>24</Pages>
  <Words>2042</Words>
  <Characters>13139</Characters>
  <CharactersWithSpaces>14651</CharactersWithSpaces>
  <Paragraphs>422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cp:lastPrinted>2025-03-24T17:51:28Z</cp:lastPrinted>
  <dcterms:modified xsi:type="dcterms:W3CDTF">2025-03-24T17:50:50Z</dcterms:modified>
  <cp:revision>915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